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22B1F" w:rsidRDefault="0098440B">
      <w:pPr>
        <w:jc w:val="center"/>
        <w:rPr>
          <w:rFonts w:ascii="仿宋" w:eastAsia="仿宋" w:hAnsi="仿宋" w:cs="仿宋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大赛现场决赛入围作品名单</w:t>
      </w:r>
    </w:p>
    <w:tbl>
      <w:tblPr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983"/>
        <w:gridCol w:w="3894"/>
        <w:gridCol w:w="3523"/>
      </w:tblGrid>
      <w:tr w:rsidR="00522B1F">
        <w:trPr>
          <w:trHeight w:val="600"/>
          <w:tblHeader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（创新产品设计）</w:t>
            </w:r>
          </w:p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慧拣——基于激光雷达和深度相机的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驿站分拣机器人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运之新，动之变-一种基于神经网络算法下智能无人搬运装置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智取——甩柜式无人配送创新设计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派件员“小管家”-智能派件车厢领航者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石家庄邮电职业技术学院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“快易点”智能分拣机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基于智能头盔的外卖员安全交通数智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福建农林大学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PACKING-BOT中小智能一体化打包平台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合肥工业大学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PA跨境物流宝——基于第四方跨境物流下的运营及信息整合平台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河南财经政法大学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敢为人“鲜”—您的纳米保鲜好帮手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南宁师范大学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易百分-经济型转盘式可移动智能分拣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西安邮电大学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（工作流程优化）</w:t>
            </w:r>
          </w:p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基于数字孪生的多机器人存取系统仿真优化设计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瑞赛克（recycle）绿色智能包装回收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系统设计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速通达—智能运输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江苏经贸职业技术学院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智邮行者——助农惠农寄递服务平台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南京邮电大学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基于Milkrun的汽车零部件循环物流网络模式设计——以中国重汽济南章丘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工业园区为例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学生组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（创业计划实施）</w:t>
            </w:r>
          </w:p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远辰科技——打造新一代智能搬运行业的中国造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安徽信息工程学院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数字赋能物流园区——基于数字孪生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技术的智能物流园区系统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广州科技职业技术大学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“椒乡”辉映——忠县小花椒大产业助力乡村振兴</w:t>
            </w:r>
            <w:bookmarkStart w:id="0" w:name="_GoBack"/>
            <w:bookmarkEnd w:id="0"/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重庆工商职业学院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“双碳”目标下新能源汽车动力电池逆向供应链决策优化方案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澳门科技大学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宝妈神器——婴儿健康成长的智能化</w:t>
            </w:r>
          </w:p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守护者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重庆工商大学派斯学院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分体式循环快递箱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重庆邮电大学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博茗花茶-赋能智慧物流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安徽财贸职业学院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社会组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城市开放道路场景L4级自动驾驶的寄递无人车研发和商业应用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九识（苏州）智能科技有限公司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5G智慧物流低速无人驾驶系统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深圳一清创新科技有限公司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毫末智行小魔驼末端物流无人配送车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毫末智行科技有限公司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智慧安检系统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顺丰科技有限公司</w:t>
            </w:r>
          </w:p>
        </w:tc>
      </w:tr>
      <w:tr w:rsidR="00522B1F">
        <w:trPr>
          <w:trHeight w:val="600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基于多因素成本的车货动态匹配系统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B1F" w:rsidRDefault="0098440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安徽邮谷快递智能科技有限公司</w:t>
            </w:r>
          </w:p>
        </w:tc>
      </w:tr>
    </w:tbl>
    <w:p w:rsidR="00522B1F" w:rsidRDefault="00522B1F">
      <w:pPr>
        <w:ind w:firstLine="560"/>
        <w:rPr>
          <w:rFonts w:ascii="仿宋" w:eastAsia="仿宋" w:hAnsi="仿宋" w:cs="仿宋"/>
        </w:rPr>
      </w:pPr>
    </w:p>
    <w:p w:rsidR="00522B1F" w:rsidRDefault="00522B1F">
      <w:pPr>
        <w:rPr>
          <w:rFonts w:ascii="黑体" w:eastAsia="黑体" w:hAnsi="黑体" w:cs="黑体"/>
          <w:sz w:val="32"/>
          <w:szCs w:val="32"/>
        </w:rPr>
      </w:pPr>
    </w:p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/>
      </w:r>
    </w:p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522B1F" w:rsidRDefault="0098440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大赛现场决赛活动安排</w:t>
      </w:r>
    </w:p>
    <w:p w:rsidR="00522B1F" w:rsidRDefault="00522B1F">
      <w:pPr>
        <w:rPr>
          <w:rFonts w:ascii="仿宋" w:eastAsia="仿宋" w:hAnsi="仿宋" w:cs="仿宋"/>
          <w:sz w:val="32"/>
          <w:szCs w:val="32"/>
        </w:rPr>
      </w:pP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097"/>
        <w:gridCol w:w="2331"/>
        <w:gridCol w:w="1253"/>
        <w:gridCol w:w="2042"/>
      </w:tblGrid>
      <w:tr w:rsidR="00465B42" w:rsidRPr="00E36C58" w:rsidTr="00991A02">
        <w:trPr>
          <w:trHeight w:val="624"/>
          <w:jc w:val="center"/>
        </w:trPr>
        <w:tc>
          <w:tcPr>
            <w:tcW w:w="795" w:type="pct"/>
            <w:vAlign w:val="center"/>
          </w:tcPr>
          <w:p w:rsidR="00465B42" w:rsidRPr="00E36C58" w:rsidRDefault="00881DE2" w:rsidP="00991A0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事项</w:t>
            </w:r>
          </w:p>
        </w:tc>
        <w:tc>
          <w:tcPr>
            <w:tcW w:w="114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36C58">
              <w:rPr>
                <w:rFonts w:ascii="宋体" w:eastAsia="宋体" w:hAnsi="宋体" w:cs="Times New Roman"/>
                <w:b/>
                <w:sz w:val="24"/>
              </w:rPr>
              <w:t>时间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36C58">
              <w:rPr>
                <w:rFonts w:ascii="宋体" w:eastAsia="宋体" w:hAnsi="宋体" w:cs="Times New Roman"/>
                <w:b/>
                <w:sz w:val="24"/>
              </w:rPr>
              <w:t>内容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36C58">
              <w:rPr>
                <w:rFonts w:ascii="宋体" w:eastAsia="宋体" w:hAnsi="宋体" w:cs="Times New Roman"/>
                <w:b/>
                <w:sz w:val="24"/>
              </w:rPr>
              <w:t>参加人员</w:t>
            </w:r>
          </w:p>
        </w:tc>
        <w:tc>
          <w:tcPr>
            <w:tcW w:w="111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36C58">
              <w:rPr>
                <w:rFonts w:ascii="宋体" w:eastAsia="宋体" w:hAnsi="宋体" w:cs="Times New Roman"/>
                <w:b/>
                <w:sz w:val="24"/>
              </w:rPr>
              <w:t>地点</w:t>
            </w:r>
          </w:p>
        </w:tc>
      </w:tr>
      <w:tr w:rsidR="00881DE2" w:rsidRPr="00E36C58" w:rsidTr="00991A02">
        <w:trPr>
          <w:trHeight w:val="907"/>
          <w:jc w:val="center"/>
        </w:trPr>
        <w:tc>
          <w:tcPr>
            <w:tcW w:w="795" w:type="pct"/>
            <w:vAlign w:val="center"/>
          </w:tcPr>
          <w:p w:rsidR="00881DE2" w:rsidRDefault="00881DE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赛前</w:t>
            </w:r>
            <w:r>
              <w:rPr>
                <w:rFonts w:ascii="仿宋" w:eastAsia="仿宋" w:hAnsi="仿宋" w:cs="Times New Roman"/>
                <w:sz w:val="24"/>
              </w:rPr>
              <w:t>预备会</w:t>
            </w:r>
          </w:p>
        </w:tc>
        <w:tc>
          <w:tcPr>
            <w:tcW w:w="1142" w:type="pct"/>
            <w:vAlign w:val="center"/>
          </w:tcPr>
          <w:p w:rsidR="00881DE2" w:rsidRDefault="00881DE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3月14日</w:t>
            </w:r>
            <w:r>
              <w:rPr>
                <w:rFonts w:ascii="仿宋" w:eastAsia="仿宋" w:hAnsi="仿宋" w:cs="Times New Roman"/>
                <w:sz w:val="24"/>
              </w:rPr>
              <w:t>下</w:t>
            </w:r>
            <w:r>
              <w:rPr>
                <w:rFonts w:ascii="仿宋" w:eastAsia="仿宋" w:hAnsi="仿宋" w:cs="Times New Roman" w:hint="eastAsia"/>
                <w:sz w:val="24"/>
              </w:rPr>
              <w:t>午</w:t>
            </w:r>
          </w:p>
        </w:tc>
        <w:tc>
          <w:tcPr>
            <w:tcW w:w="1269" w:type="pct"/>
            <w:vAlign w:val="center"/>
          </w:tcPr>
          <w:p w:rsidR="00881DE2" w:rsidRDefault="00881DE2" w:rsidP="00881DE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抽签</w:t>
            </w:r>
            <w:r>
              <w:rPr>
                <w:rFonts w:ascii="仿宋" w:eastAsia="仿宋" w:hAnsi="仿宋" w:cs="Times New Roman"/>
                <w:sz w:val="24"/>
              </w:rPr>
              <w:t>、流程</w:t>
            </w:r>
            <w:r>
              <w:rPr>
                <w:rFonts w:ascii="仿宋" w:eastAsia="仿宋" w:hAnsi="仿宋" w:cs="Times New Roman" w:hint="eastAsia"/>
                <w:sz w:val="24"/>
              </w:rPr>
              <w:t>预演、</w:t>
            </w:r>
            <w:r>
              <w:rPr>
                <w:rFonts w:ascii="仿宋" w:eastAsia="仿宋" w:hAnsi="仿宋" w:cs="Times New Roman"/>
                <w:sz w:val="24"/>
              </w:rPr>
              <w:br/>
            </w:r>
            <w:r>
              <w:rPr>
                <w:rFonts w:ascii="仿宋" w:eastAsia="仿宋" w:hAnsi="仿宋" w:cs="Times New Roman" w:hint="eastAsia"/>
                <w:sz w:val="24"/>
              </w:rPr>
              <w:t>网络</w:t>
            </w:r>
            <w:r>
              <w:rPr>
                <w:rFonts w:ascii="仿宋" w:eastAsia="仿宋" w:hAnsi="仿宋" w:cs="Times New Roman"/>
                <w:sz w:val="24"/>
              </w:rPr>
              <w:t>环境监测</w:t>
            </w:r>
          </w:p>
        </w:tc>
        <w:tc>
          <w:tcPr>
            <w:tcW w:w="682" w:type="pct"/>
            <w:vAlign w:val="center"/>
          </w:tcPr>
          <w:p w:rsidR="00881DE2" w:rsidRDefault="00881DE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参赛</w:t>
            </w:r>
            <w:r>
              <w:rPr>
                <w:rFonts w:ascii="仿宋" w:eastAsia="仿宋" w:hAnsi="仿宋" w:cs="Times New Roman" w:hint="eastAsia"/>
                <w:sz w:val="24"/>
              </w:rPr>
              <w:t>队员</w:t>
            </w:r>
          </w:p>
        </w:tc>
        <w:tc>
          <w:tcPr>
            <w:tcW w:w="1112" w:type="pct"/>
            <w:vAlign w:val="center"/>
          </w:tcPr>
          <w:p w:rsidR="00881DE2" w:rsidRDefault="00881DE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线上</w:t>
            </w: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Align w:val="center"/>
          </w:tcPr>
          <w:p w:rsidR="00465B42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开赛式</w:t>
            </w:r>
          </w:p>
        </w:tc>
        <w:tc>
          <w:tcPr>
            <w:tcW w:w="1142" w:type="pct"/>
            <w:vAlign w:val="center"/>
          </w:tcPr>
          <w:p w:rsidR="00465B42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3月1</w:t>
            </w:r>
            <w:r>
              <w:rPr>
                <w:rFonts w:ascii="仿宋" w:eastAsia="仿宋" w:hAnsi="仿宋" w:cs="Times New Roman"/>
                <w:sz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</w:rPr>
              <w:t>日上午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领导致辞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所有人员</w:t>
            </w:r>
          </w:p>
        </w:tc>
        <w:tc>
          <w:tcPr>
            <w:tcW w:w="1112" w:type="pct"/>
            <w:vAlign w:val="center"/>
          </w:tcPr>
          <w:p w:rsidR="00465B42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线上</w:t>
            </w: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Merge w:val="restar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各组别比赛</w:t>
            </w:r>
          </w:p>
        </w:tc>
        <w:tc>
          <w:tcPr>
            <w:tcW w:w="114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  <w:r>
              <w:rPr>
                <w:rFonts w:ascii="仿宋" w:eastAsia="仿宋" w:hAnsi="仿宋" w:cs="Times New Roman"/>
                <w:sz w:val="24"/>
              </w:rPr>
              <w:t>15</w:t>
            </w:r>
            <w:r>
              <w:rPr>
                <w:rFonts w:ascii="仿宋" w:eastAsia="仿宋" w:hAnsi="仿宋" w:cs="Times New Roman" w:hint="eastAsia"/>
                <w:sz w:val="24"/>
              </w:rPr>
              <w:t>日全天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创新产品设计比赛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参赛</w:t>
            </w:r>
            <w:r>
              <w:rPr>
                <w:rFonts w:ascii="仿宋" w:eastAsia="仿宋" w:hAnsi="仿宋" w:cs="Times New Roman" w:hint="eastAsia"/>
                <w:sz w:val="24"/>
              </w:rPr>
              <w:t>队员</w:t>
            </w:r>
          </w:p>
        </w:tc>
        <w:tc>
          <w:tcPr>
            <w:tcW w:w="1112" w:type="pct"/>
            <w:vMerge w:val="restart"/>
            <w:vAlign w:val="center"/>
          </w:tcPr>
          <w:p w:rsidR="00465B42" w:rsidRPr="00A97BAF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北京、合肥（专家）/线上（参赛团队）</w:t>
            </w: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Merge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  <w:r>
              <w:rPr>
                <w:rFonts w:ascii="仿宋" w:eastAsia="仿宋" w:hAnsi="仿宋" w:cs="Times New Roman"/>
                <w:sz w:val="24"/>
              </w:rPr>
              <w:t>16</w:t>
            </w:r>
            <w:r>
              <w:rPr>
                <w:rFonts w:ascii="仿宋" w:eastAsia="仿宋" w:hAnsi="仿宋" w:cs="Times New Roman" w:hint="eastAsia"/>
                <w:sz w:val="24"/>
              </w:rPr>
              <w:t>日上午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工作流程优化比赛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参赛</w:t>
            </w:r>
            <w:r>
              <w:rPr>
                <w:rFonts w:ascii="仿宋" w:eastAsia="仿宋" w:hAnsi="仿宋" w:cs="Times New Roman" w:hint="eastAsia"/>
                <w:sz w:val="24"/>
              </w:rPr>
              <w:t>队员</w:t>
            </w:r>
          </w:p>
        </w:tc>
        <w:tc>
          <w:tcPr>
            <w:tcW w:w="1112" w:type="pct"/>
            <w:vMerge/>
            <w:vAlign w:val="center"/>
          </w:tcPr>
          <w:p w:rsidR="00465B42" w:rsidRPr="00A97BAF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Merge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2" w:type="pct"/>
            <w:vAlign w:val="center"/>
          </w:tcPr>
          <w:p w:rsidR="00465B42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  <w:r>
              <w:rPr>
                <w:rFonts w:ascii="仿宋" w:eastAsia="仿宋" w:hAnsi="仿宋" w:cs="Times New Roman"/>
                <w:sz w:val="24"/>
              </w:rPr>
              <w:t>16</w:t>
            </w:r>
            <w:r>
              <w:rPr>
                <w:rFonts w:ascii="仿宋" w:eastAsia="仿宋" w:hAnsi="仿宋" w:cs="Times New Roman" w:hint="eastAsia"/>
                <w:sz w:val="24"/>
              </w:rPr>
              <w:t>日下午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社会组</w:t>
            </w:r>
            <w:r w:rsidRPr="00E36C58">
              <w:rPr>
                <w:rFonts w:ascii="仿宋" w:eastAsia="仿宋" w:hAnsi="仿宋" w:cs="Times New Roman"/>
                <w:sz w:val="24"/>
              </w:rPr>
              <w:t>比赛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参赛</w:t>
            </w:r>
            <w:r>
              <w:rPr>
                <w:rFonts w:ascii="仿宋" w:eastAsia="仿宋" w:hAnsi="仿宋" w:cs="Times New Roman" w:hint="eastAsia"/>
                <w:sz w:val="24"/>
              </w:rPr>
              <w:t>队员</w:t>
            </w:r>
          </w:p>
        </w:tc>
        <w:tc>
          <w:tcPr>
            <w:tcW w:w="1112" w:type="pct"/>
            <w:vMerge/>
            <w:vAlign w:val="center"/>
          </w:tcPr>
          <w:p w:rsidR="00465B42" w:rsidRPr="00A97BAF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Merge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14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</w:rPr>
              <w:t>月</w:t>
            </w:r>
            <w:r>
              <w:rPr>
                <w:rFonts w:ascii="仿宋" w:eastAsia="仿宋" w:hAnsi="仿宋" w:cs="Times New Roman"/>
                <w:sz w:val="24"/>
              </w:rPr>
              <w:t>17</w:t>
            </w:r>
            <w:r>
              <w:rPr>
                <w:rFonts w:ascii="仿宋" w:eastAsia="仿宋" w:hAnsi="仿宋" w:cs="Times New Roman" w:hint="eastAsia"/>
                <w:sz w:val="24"/>
              </w:rPr>
              <w:t>日上午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创业计划实施比赛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E36C58">
              <w:rPr>
                <w:rFonts w:ascii="仿宋" w:eastAsia="仿宋" w:hAnsi="仿宋" w:cs="Times New Roman"/>
                <w:sz w:val="24"/>
              </w:rPr>
              <w:t>参赛</w:t>
            </w:r>
            <w:r>
              <w:rPr>
                <w:rFonts w:ascii="仿宋" w:eastAsia="仿宋" w:hAnsi="仿宋" w:cs="Times New Roman" w:hint="eastAsia"/>
                <w:sz w:val="24"/>
              </w:rPr>
              <w:t>队员</w:t>
            </w:r>
          </w:p>
        </w:tc>
        <w:tc>
          <w:tcPr>
            <w:tcW w:w="1112" w:type="pct"/>
            <w:vMerge/>
            <w:vAlign w:val="center"/>
          </w:tcPr>
          <w:p w:rsidR="00465B42" w:rsidRPr="00A97BAF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65B42" w:rsidRPr="00E36C58" w:rsidTr="00991A02">
        <w:trPr>
          <w:trHeight w:val="907"/>
          <w:jc w:val="center"/>
        </w:trPr>
        <w:tc>
          <w:tcPr>
            <w:tcW w:w="795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闭幕式</w:t>
            </w:r>
          </w:p>
        </w:tc>
        <w:tc>
          <w:tcPr>
            <w:tcW w:w="1142" w:type="pct"/>
            <w:vAlign w:val="center"/>
          </w:tcPr>
          <w:p w:rsidR="00465B42" w:rsidRPr="00E36C58" w:rsidRDefault="00465B42" w:rsidP="00991A02">
            <w:pPr>
              <w:spacing w:line="4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3月1</w:t>
            </w:r>
            <w:r>
              <w:rPr>
                <w:rFonts w:ascii="仿宋" w:eastAsia="仿宋" w:hAnsi="仿宋" w:cs="Times New Roman"/>
                <w:sz w:val="24"/>
              </w:rPr>
              <w:t>7</w:t>
            </w:r>
            <w:r>
              <w:rPr>
                <w:rFonts w:ascii="仿宋" w:eastAsia="仿宋" w:hAnsi="仿宋" w:cs="Times New Roman" w:hint="eastAsia"/>
                <w:sz w:val="24"/>
              </w:rPr>
              <w:t>日1</w:t>
            </w:r>
            <w:r>
              <w:rPr>
                <w:rFonts w:ascii="仿宋" w:eastAsia="仿宋" w:hAnsi="仿宋" w:cs="Times New Roman"/>
                <w:sz w:val="24"/>
              </w:rPr>
              <w:t>5</w:t>
            </w:r>
            <w:r>
              <w:rPr>
                <w:rFonts w:ascii="仿宋" w:eastAsia="仿宋" w:hAnsi="仿宋" w:cs="Times New Roman" w:hint="eastAsia"/>
                <w:sz w:val="24"/>
              </w:rPr>
              <w:t>:</w:t>
            </w:r>
            <w:r>
              <w:rPr>
                <w:rFonts w:ascii="仿宋" w:eastAsia="仿宋" w:hAnsi="仿宋" w:cs="Times New Roman"/>
                <w:sz w:val="24"/>
              </w:rPr>
              <w:t>30</w:t>
            </w:r>
          </w:p>
        </w:tc>
        <w:tc>
          <w:tcPr>
            <w:tcW w:w="1269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宣读比赛结果</w:t>
            </w:r>
          </w:p>
        </w:tc>
        <w:tc>
          <w:tcPr>
            <w:tcW w:w="682" w:type="pct"/>
            <w:vAlign w:val="center"/>
          </w:tcPr>
          <w:p w:rsidR="00465B42" w:rsidRPr="00E36C58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所有人员</w:t>
            </w:r>
          </w:p>
        </w:tc>
        <w:tc>
          <w:tcPr>
            <w:tcW w:w="1112" w:type="pct"/>
            <w:vAlign w:val="center"/>
          </w:tcPr>
          <w:p w:rsidR="00465B42" w:rsidRPr="00A97BAF" w:rsidRDefault="00465B42" w:rsidP="00991A02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线上</w:t>
            </w:r>
          </w:p>
        </w:tc>
      </w:tr>
    </w:tbl>
    <w:p w:rsidR="00522B1F" w:rsidRPr="00465B42" w:rsidRDefault="00522B1F">
      <w:pPr>
        <w:rPr>
          <w:rFonts w:ascii="仿宋" w:eastAsia="仿宋" w:hAnsi="仿宋" w:cs="仿宋"/>
          <w:b/>
          <w:sz w:val="32"/>
          <w:szCs w:val="32"/>
        </w:rPr>
        <w:sectPr w:rsidR="00522B1F" w:rsidRPr="00465B42" w:rsidSect="00D4151F">
          <w:headerReference w:type="default" r:id="rId7"/>
          <w:footerReference w:type="default" r:id="rId8"/>
          <w:pgSz w:w="11906" w:h="16838"/>
          <w:pgMar w:top="1440" w:right="1800" w:bottom="1440" w:left="1800" w:header="851" w:footer="1134" w:gutter="0"/>
          <w:pgNumType w:start="4"/>
          <w:cols w:space="425"/>
          <w:docGrid w:type="lines" w:linePitch="312"/>
        </w:sectPr>
      </w:pPr>
    </w:p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522B1F" w:rsidRDefault="0098440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团队成员参赛回执</w:t>
      </w:r>
    </w:p>
    <w:p w:rsidR="00522B1F" w:rsidRDefault="0098440B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单位：                </w:t>
      </w:r>
      <w:r w:rsidR="00205213">
        <w:rPr>
          <w:rFonts w:ascii="仿宋" w:eastAsia="仿宋" w:hAnsi="仿宋" w:cs="仿宋" w:hint="eastAsia"/>
          <w:sz w:val="28"/>
          <w:szCs w:val="28"/>
        </w:rPr>
        <w:t>通讯</w:t>
      </w:r>
      <w:r w:rsidR="00C16138">
        <w:rPr>
          <w:rFonts w:ascii="仿宋" w:eastAsia="仿宋" w:hAnsi="仿宋" w:cs="仿宋"/>
          <w:sz w:val="28"/>
          <w:szCs w:val="28"/>
        </w:rPr>
        <w:t>联系人</w:t>
      </w:r>
      <w:r>
        <w:rPr>
          <w:rFonts w:ascii="仿宋" w:eastAsia="仿宋" w:hAnsi="仿宋" w:cs="仿宋" w:hint="eastAsia"/>
          <w:sz w:val="28"/>
          <w:szCs w:val="28"/>
        </w:rPr>
        <w:t>：        联系电话：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125"/>
        <w:gridCol w:w="913"/>
        <w:gridCol w:w="2412"/>
        <w:gridCol w:w="1770"/>
        <w:gridCol w:w="3407"/>
      </w:tblGrid>
      <w:tr w:rsidR="00522B1F">
        <w:trPr>
          <w:jc w:val="center"/>
        </w:trPr>
        <w:tc>
          <w:tcPr>
            <w:tcW w:w="3038" w:type="dxa"/>
            <w:gridSpan w:val="2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7589" w:type="dxa"/>
            <w:gridSpan w:val="3"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jc w:val="center"/>
        </w:trPr>
        <w:tc>
          <w:tcPr>
            <w:tcW w:w="10627" w:type="dxa"/>
            <w:gridSpan w:val="5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成员代表1</w:t>
            </w:r>
          </w:p>
        </w:tc>
      </w:tr>
      <w:tr w:rsidR="00522B1F">
        <w:trPr>
          <w:jc w:val="center"/>
        </w:trPr>
        <w:tc>
          <w:tcPr>
            <w:tcW w:w="2125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13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4182" w:type="dxa"/>
            <w:gridSpan w:val="2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522B1F">
        <w:trPr>
          <w:jc w:val="center"/>
        </w:trPr>
        <w:tc>
          <w:tcPr>
            <w:tcW w:w="2125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407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jc w:val="center"/>
        </w:trPr>
        <w:tc>
          <w:tcPr>
            <w:tcW w:w="5450" w:type="dxa"/>
            <w:gridSpan w:val="3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身份证正面照片</w:t>
            </w:r>
          </w:p>
        </w:tc>
        <w:tc>
          <w:tcPr>
            <w:tcW w:w="5177" w:type="dxa"/>
            <w:gridSpan w:val="2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身份证反面照片</w:t>
            </w:r>
          </w:p>
        </w:tc>
      </w:tr>
      <w:tr w:rsidR="00522B1F">
        <w:trPr>
          <w:trHeight w:val="3402"/>
          <w:jc w:val="center"/>
        </w:trPr>
        <w:tc>
          <w:tcPr>
            <w:tcW w:w="5450" w:type="dxa"/>
            <w:gridSpan w:val="3"/>
            <w:vAlign w:val="center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5177" w:type="dxa"/>
            <w:gridSpan w:val="2"/>
            <w:vAlign w:val="center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jc w:val="center"/>
        </w:trPr>
        <w:tc>
          <w:tcPr>
            <w:tcW w:w="10627" w:type="dxa"/>
            <w:gridSpan w:val="5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成员代表2</w:t>
            </w:r>
          </w:p>
        </w:tc>
      </w:tr>
      <w:tr w:rsidR="00522B1F">
        <w:trPr>
          <w:jc w:val="center"/>
        </w:trPr>
        <w:tc>
          <w:tcPr>
            <w:tcW w:w="2125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913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4182" w:type="dxa"/>
            <w:gridSpan w:val="2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522B1F">
        <w:trPr>
          <w:jc w:val="center"/>
        </w:trPr>
        <w:tc>
          <w:tcPr>
            <w:tcW w:w="2125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13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3407" w:type="dxa"/>
            <w:vAlign w:val="center"/>
          </w:tcPr>
          <w:p w:rsidR="00522B1F" w:rsidRDefault="00522B1F">
            <w:pPr>
              <w:ind w:firstLine="560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jc w:val="center"/>
        </w:trPr>
        <w:tc>
          <w:tcPr>
            <w:tcW w:w="5450" w:type="dxa"/>
            <w:gridSpan w:val="3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身份证正面照片</w:t>
            </w:r>
          </w:p>
        </w:tc>
        <w:tc>
          <w:tcPr>
            <w:tcW w:w="5177" w:type="dxa"/>
            <w:gridSpan w:val="2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身份证反面照片</w:t>
            </w:r>
          </w:p>
        </w:tc>
      </w:tr>
      <w:tr w:rsidR="00522B1F">
        <w:trPr>
          <w:trHeight w:val="3402"/>
          <w:jc w:val="center"/>
        </w:trPr>
        <w:tc>
          <w:tcPr>
            <w:tcW w:w="5450" w:type="dxa"/>
            <w:gridSpan w:val="3"/>
            <w:vAlign w:val="center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5177" w:type="dxa"/>
            <w:gridSpan w:val="2"/>
            <w:vAlign w:val="center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522B1F" w:rsidRDefault="0098440B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注：每个作品限1-2名成员代表，请于</w:t>
      </w:r>
      <w:r w:rsidR="000B480E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B480E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日前反馈（联系人:缪华梅，邮箱:845226910@qq.com，电话:13739270266）。</w:t>
      </w:r>
    </w:p>
    <w:p w:rsidR="00522B1F" w:rsidRDefault="0098440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522B1F" w:rsidRDefault="0098440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作品宣传内容和格式要求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6428"/>
      </w:tblGrid>
      <w:tr w:rsidR="00522B1F"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团队名称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团队成员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trHeight w:val="7401"/>
        </w:trPr>
        <w:tc>
          <w:tcPr>
            <w:tcW w:w="2088" w:type="dxa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作品简介</w:t>
            </w:r>
          </w:p>
          <w:p w:rsidR="00522B1F" w:rsidRDefault="0098440B" w:rsidP="0050611A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（限</w:t>
            </w:r>
            <w:r w:rsidR="0050611A">
              <w:rPr>
                <w:rFonts w:ascii="仿宋" w:eastAsia="仿宋" w:hAnsi="仿宋" w:cs="仿宋"/>
                <w:kern w:val="0"/>
                <w:sz w:val="30"/>
                <w:szCs w:val="30"/>
              </w:rPr>
              <w:t>300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</w:rPr>
              <w:t>字）</w:t>
            </w:r>
          </w:p>
        </w:tc>
        <w:tc>
          <w:tcPr>
            <w:tcW w:w="6428" w:type="dxa"/>
          </w:tcPr>
          <w:p w:rsidR="00522B1F" w:rsidRDefault="00522B1F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22B1F">
        <w:trPr>
          <w:trHeight w:val="1635"/>
        </w:trPr>
        <w:tc>
          <w:tcPr>
            <w:tcW w:w="2088" w:type="dxa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相关图片</w:t>
            </w:r>
          </w:p>
        </w:tc>
        <w:tc>
          <w:tcPr>
            <w:tcW w:w="6428" w:type="dxa"/>
          </w:tcPr>
          <w:p w:rsidR="00522B1F" w:rsidRDefault="0098440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要求为JPG格式，精度不低于300像素/英寸，</w:t>
            </w:r>
          </w:p>
          <w:p w:rsidR="00522B1F" w:rsidRDefault="0098440B">
            <w:pPr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画面清晰</w:t>
            </w:r>
          </w:p>
        </w:tc>
      </w:tr>
    </w:tbl>
    <w:p w:rsidR="00522B1F" w:rsidRDefault="0098440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注：请于</w:t>
      </w:r>
      <w:r w:rsidR="000B480E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0B480E" w:rsidRPr="00637AE7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日前反馈（联系人:陈曦，邮箱:kdds1210@126.com，电话:0551-63865817）。</w:t>
      </w:r>
    </w:p>
    <w:p w:rsidR="00522B1F" w:rsidRDefault="00522B1F">
      <w:pPr>
        <w:rPr>
          <w:rFonts w:ascii="仿宋" w:eastAsia="仿宋" w:hAnsi="仿宋" w:cs="仿宋"/>
        </w:rPr>
        <w:sectPr w:rsidR="00522B1F">
          <w:pgSz w:w="11906" w:h="16838"/>
          <w:pgMar w:top="1440" w:right="1803" w:bottom="1440" w:left="1803" w:header="851" w:footer="992" w:gutter="0"/>
          <w:cols w:space="0"/>
          <w:docGrid w:type="lines" w:linePitch="395"/>
        </w:sectPr>
      </w:pPr>
    </w:p>
    <w:p w:rsidR="00522B1F" w:rsidRDefault="0098440B">
      <w:pPr>
        <w:spacing w:line="15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522B1F" w:rsidRDefault="0098440B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提交材料清单</w:t>
      </w:r>
    </w:p>
    <w:tbl>
      <w:tblPr>
        <w:tblStyle w:val="a7"/>
        <w:tblW w:w="14545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2932"/>
        <w:gridCol w:w="1786"/>
        <w:gridCol w:w="1487"/>
        <w:gridCol w:w="2645"/>
        <w:gridCol w:w="4927"/>
      </w:tblGrid>
      <w:tr w:rsidR="00522B1F">
        <w:trPr>
          <w:trHeight w:val="144"/>
          <w:jc w:val="center"/>
        </w:trPr>
        <w:tc>
          <w:tcPr>
            <w:tcW w:w="768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32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1786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提交时间</w:t>
            </w:r>
          </w:p>
        </w:tc>
        <w:tc>
          <w:tcPr>
            <w:tcW w:w="148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提交形式</w:t>
            </w:r>
          </w:p>
        </w:tc>
        <w:tc>
          <w:tcPr>
            <w:tcW w:w="2645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相关要求</w:t>
            </w:r>
          </w:p>
        </w:tc>
        <w:tc>
          <w:tcPr>
            <w:tcW w:w="492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提交方式</w:t>
            </w:r>
          </w:p>
        </w:tc>
      </w:tr>
      <w:tr w:rsidR="00522B1F">
        <w:trPr>
          <w:trHeight w:hRule="exact" w:val="1495"/>
          <w:jc w:val="center"/>
        </w:trPr>
        <w:tc>
          <w:tcPr>
            <w:tcW w:w="768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团队成员参赛回执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（附件3）</w:t>
            </w:r>
          </w:p>
        </w:tc>
        <w:tc>
          <w:tcPr>
            <w:tcW w:w="1786" w:type="dxa"/>
            <w:vAlign w:val="center"/>
          </w:tcPr>
          <w:p w:rsidR="00522B1F" w:rsidRDefault="000B480E" w:rsidP="000B48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>10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日前</w:t>
            </w:r>
          </w:p>
        </w:tc>
        <w:tc>
          <w:tcPr>
            <w:tcW w:w="148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电子稿</w:t>
            </w:r>
          </w:p>
        </w:tc>
        <w:tc>
          <w:tcPr>
            <w:tcW w:w="2645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按附件要求填报</w:t>
            </w:r>
          </w:p>
        </w:tc>
        <w:tc>
          <w:tcPr>
            <w:tcW w:w="492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发电子邮箱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（缪华梅，邮箱:845226910@qq.com，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电话:13739270266）</w:t>
            </w:r>
          </w:p>
        </w:tc>
      </w:tr>
      <w:tr w:rsidR="00522B1F">
        <w:trPr>
          <w:jc w:val="center"/>
        </w:trPr>
        <w:tc>
          <w:tcPr>
            <w:tcW w:w="768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作品宣传内容和格式要求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（附件4）</w:t>
            </w:r>
          </w:p>
        </w:tc>
        <w:tc>
          <w:tcPr>
            <w:tcW w:w="1786" w:type="dxa"/>
            <w:vAlign w:val="center"/>
          </w:tcPr>
          <w:p w:rsidR="00522B1F" w:rsidRDefault="000B480E" w:rsidP="000B48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/>
                <w:kern w:val="0"/>
                <w:sz w:val="24"/>
              </w:rPr>
              <w:t>10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日前</w:t>
            </w:r>
          </w:p>
        </w:tc>
        <w:tc>
          <w:tcPr>
            <w:tcW w:w="148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电子稿</w:t>
            </w:r>
          </w:p>
        </w:tc>
        <w:tc>
          <w:tcPr>
            <w:tcW w:w="2645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按附件要求填报</w:t>
            </w:r>
          </w:p>
        </w:tc>
        <w:tc>
          <w:tcPr>
            <w:tcW w:w="4927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发电子邮箱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（陈曦，邮箱:kdds1210@126.com，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电话:0551-63865817）</w:t>
            </w:r>
          </w:p>
        </w:tc>
      </w:tr>
      <w:tr w:rsidR="00522B1F">
        <w:trPr>
          <w:trHeight w:val="680"/>
          <w:jc w:val="center"/>
        </w:trPr>
        <w:tc>
          <w:tcPr>
            <w:tcW w:w="768" w:type="dxa"/>
            <w:vAlign w:val="center"/>
          </w:tcPr>
          <w:p w:rsidR="00522B1F" w:rsidRDefault="00E050C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完善后的作品</w:t>
            </w:r>
            <w:r w:rsidR="00637AE7">
              <w:rPr>
                <w:rFonts w:ascii="仿宋" w:eastAsia="仿宋" w:hAnsi="仿宋" w:cs="仿宋" w:hint="eastAsia"/>
                <w:kern w:val="0"/>
                <w:sz w:val="24"/>
              </w:rPr>
              <w:t>文本PDF</w:t>
            </w:r>
            <w:r w:rsidR="00637AE7">
              <w:rPr>
                <w:rFonts w:ascii="仿宋" w:eastAsia="仿宋" w:hAnsi="仿宋" w:cs="仿宋"/>
                <w:kern w:val="0"/>
                <w:sz w:val="24"/>
              </w:rPr>
              <w:t>版</w:t>
            </w:r>
          </w:p>
        </w:tc>
        <w:tc>
          <w:tcPr>
            <w:tcW w:w="1786" w:type="dxa"/>
            <w:vMerge w:val="restart"/>
            <w:vAlign w:val="center"/>
          </w:tcPr>
          <w:p w:rsidR="00522B1F" w:rsidRDefault="000B480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 w:rsidR="008A4791">
              <w:rPr>
                <w:rFonts w:ascii="仿宋" w:eastAsia="仿宋" w:hAnsi="仿宋" w:cs="仿宋"/>
                <w:kern w:val="0"/>
                <w:sz w:val="24"/>
              </w:rPr>
              <w:t>13</w:t>
            </w:r>
            <w:r w:rsidR="0098440B"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17：00前</w:t>
            </w:r>
          </w:p>
        </w:tc>
        <w:tc>
          <w:tcPr>
            <w:tcW w:w="1487" w:type="dxa"/>
            <w:vMerge w:val="restart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电子稿</w:t>
            </w:r>
          </w:p>
        </w:tc>
        <w:tc>
          <w:tcPr>
            <w:tcW w:w="2645" w:type="dxa"/>
            <w:vMerge w:val="restart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作品文本、展示图、封面图、视频（如有）</w:t>
            </w:r>
          </w:p>
        </w:tc>
        <w:tc>
          <w:tcPr>
            <w:tcW w:w="4927" w:type="dxa"/>
            <w:vMerge w:val="restart"/>
            <w:vAlign w:val="center"/>
          </w:tcPr>
          <w:p w:rsidR="00522B1F" w:rsidRDefault="0098440B">
            <w:pPr>
              <w:spacing w:line="18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请务必使用QQ邮箱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发送</w:t>
            </w:r>
          </w:p>
          <w:p w:rsidR="00522B1F" w:rsidRDefault="0098440B">
            <w:pPr>
              <w:spacing w:line="18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（张奇，邮箱：80948027@qq.com，</w:t>
            </w:r>
          </w:p>
          <w:p w:rsidR="00522B1F" w:rsidRDefault="0098440B">
            <w:pPr>
              <w:spacing w:line="18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电话:18956007876）</w:t>
            </w:r>
          </w:p>
        </w:tc>
      </w:tr>
      <w:tr w:rsidR="00522B1F">
        <w:trPr>
          <w:trHeight w:val="793"/>
          <w:jc w:val="center"/>
        </w:trPr>
        <w:tc>
          <w:tcPr>
            <w:tcW w:w="768" w:type="dxa"/>
            <w:vAlign w:val="center"/>
          </w:tcPr>
          <w:p w:rsidR="00522B1F" w:rsidRDefault="00E050C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522B1F" w:rsidRDefault="0098440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答辩 PPT</w:t>
            </w:r>
          </w:p>
        </w:tc>
        <w:tc>
          <w:tcPr>
            <w:tcW w:w="1786" w:type="dxa"/>
            <w:vMerge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45" w:type="dxa"/>
            <w:vMerge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927" w:type="dxa"/>
            <w:vMerge/>
            <w:vAlign w:val="center"/>
          </w:tcPr>
          <w:p w:rsidR="00522B1F" w:rsidRDefault="00522B1F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522B1F" w:rsidRDefault="00522B1F">
      <w:pPr>
        <w:spacing w:line="20" w:lineRule="atLeast"/>
        <w:rPr>
          <w:rFonts w:ascii="仿宋" w:eastAsia="仿宋" w:hAnsi="仿宋" w:cs="仿宋"/>
        </w:rPr>
      </w:pPr>
    </w:p>
    <w:sectPr w:rsidR="00522B1F">
      <w:pgSz w:w="16838" w:h="11906" w:orient="landscape"/>
      <w:pgMar w:top="1803" w:right="1440" w:bottom="1803" w:left="1440" w:header="851" w:footer="1247" w:gutter="0"/>
      <w:cols w:space="0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DB" w:rsidRDefault="00E03BDB">
      <w:r>
        <w:separator/>
      </w:r>
    </w:p>
  </w:endnote>
  <w:endnote w:type="continuationSeparator" w:id="0">
    <w:p w:rsidR="00E03BDB" w:rsidRDefault="00E0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661438"/>
      <w:docPartObj>
        <w:docPartGallery w:val="Page Numbers (Bottom of Page)"/>
        <w:docPartUnique/>
      </w:docPartObj>
    </w:sdtPr>
    <w:sdtEndPr/>
    <w:sdtContent>
      <w:p w:rsidR="00F03FE7" w:rsidRDefault="00F03F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1F" w:rsidRPr="00D4151F">
          <w:rPr>
            <w:noProof/>
            <w:lang w:val="zh-CN"/>
          </w:rPr>
          <w:t>4</w:t>
        </w:r>
        <w:r>
          <w:fldChar w:fldCharType="end"/>
        </w:r>
      </w:p>
    </w:sdtContent>
  </w:sdt>
  <w:p w:rsidR="00522B1F" w:rsidRDefault="00522B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DB" w:rsidRDefault="00E03BDB">
      <w:r>
        <w:separator/>
      </w:r>
    </w:p>
  </w:footnote>
  <w:footnote w:type="continuationSeparator" w:id="0">
    <w:p w:rsidR="00E03BDB" w:rsidRDefault="00E0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F" w:rsidRDefault="00522B1F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GJiMDczYjY0NDc3OTNiNDhmNDNkMTBhNjdkNzcifQ=="/>
  </w:docVars>
  <w:rsids>
    <w:rsidRoot w:val="00522B1F"/>
    <w:rsid w:val="00095FF7"/>
    <w:rsid w:val="000A6474"/>
    <w:rsid w:val="000B480E"/>
    <w:rsid w:val="000F2659"/>
    <w:rsid w:val="00111960"/>
    <w:rsid w:val="001220E5"/>
    <w:rsid w:val="0017461C"/>
    <w:rsid w:val="001B5DDA"/>
    <w:rsid w:val="001E1437"/>
    <w:rsid w:val="002049BB"/>
    <w:rsid w:val="00205213"/>
    <w:rsid w:val="0021179D"/>
    <w:rsid w:val="0021428C"/>
    <w:rsid w:val="00216151"/>
    <w:rsid w:val="002A5C83"/>
    <w:rsid w:val="002D28D4"/>
    <w:rsid w:val="002E2611"/>
    <w:rsid w:val="00311BB8"/>
    <w:rsid w:val="00326677"/>
    <w:rsid w:val="003E10D8"/>
    <w:rsid w:val="003F1230"/>
    <w:rsid w:val="00415BA4"/>
    <w:rsid w:val="00454698"/>
    <w:rsid w:val="00465B42"/>
    <w:rsid w:val="00484B1C"/>
    <w:rsid w:val="004858AF"/>
    <w:rsid w:val="0050611A"/>
    <w:rsid w:val="00522B1F"/>
    <w:rsid w:val="005451C5"/>
    <w:rsid w:val="005B6B9B"/>
    <w:rsid w:val="005C1362"/>
    <w:rsid w:val="005E085F"/>
    <w:rsid w:val="005F767A"/>
    <w:rsid w:val="00637AE7"/>
    <w:rsid w:val="00712227"/>
    <w:rsid w:val="00732DD5"/>
    <w:rsid w:val="007D446B"/>
    <w:rsid w:val="0082003A"/>
    <w:rsid w:val="008568FE"/>
    <w:rsid w:val="00857AFD"/>
    <w:rsid w:val="00860333"/>
    <w:rsid w:val="00881DE2"/>
    <w:rsid w:val="008A4791"/>
    <w:rsid w:val="008C7927"/>
    <w:rsid w:val="00916A84"/>
    <w:rsid w:val="00925554"/>
    <w:rsid w:val="009718EE"/>
    <w:rsid w:val="0098440B"/>
    <w:rsid w:val="00B60986"/>
    <w:rsid w:val="00B8664E"/>
    <w:rsid w:val="00BE7587"/>
    <w:rsid w:val="00C16138"/>
    <w:rsid w:val="00CD796E"/>
    <w:rsid w:val="00D31527"/>
    <w:rsid w:val="00D4151F"/>
    <w:rsid w:val="00D47474"/>
    <w:rsid w:val="00D63B4E"/>
    <w:rsid w:val="00D73717"/>
    <w:rsid w:val="00D866AB"/>
    <w:rsid w:val="00DE3B89"/>
    <w:rsid w:val="00E03BDB"/>
    <w:rsid w:val="00E050CA"/>
    <w:rsid w:val="00EA2CC6"/>
    <w:rsid w:val="00F03FE7"/>
    <w:rsid w:val="00F510F3"/>
    <w:rsid w:val="00F566E3"/>
    <w:rsid w:val="00F63D3D"/>
    <w:rsid w:val="00FA4B6F"/>
    <w:rsid w:val="00FD4D6E"/>
    <w:rsid w:val="00FE18AF"/>
    <w:rsid w:val="067D33B3"/>
    <w:rsid w:val="07DC6755"/>
    <w:rsid w:val="0C99712C"/>
    <w:rsid w:val="0E231B13"/>
    <w:rsid w:val="12201D70"/>
    <w:rsid w:val="12E33F2E"/>
    <w:rsid w:val="13D1738A"/>
    <w:rsid w:val="14861F22"/>
    <w:rsid w:val="16582103"/>
    <w:rsid w:val="17B32DD4"/>
    <w:rsid w:val="1EE83FF4"/>
    <w:rsid w:val="23F86071"/>
    <w:rsid w:val="26CF523B"/>
    <w:rsid w:val="274D32DB"/>
    <w:rsid w:val="29C94FE7"/>
    <w:rsid w:val="2B5841C1"/>
    <w:rsid w:val="3317784C"/>
    <w:rsid w:val="34AD78A4"/>
    <w:rsid w:val="361F7C8B"/>
    <w:rsid w:val="37F60FE9"/>
    <w:rsid w:val="39FD1289"/>
    <w:rsid w:val="45FB70CA"/>
    <w:rsid w:val="469814BD"/>
    <w:rsid w:val="4C8A6C5B"/>
    <w:rsid w:val="50A12196"/>
    <w:rsid w:val="56F269C8"/>
    <w:rsid w:val="5A160909"/>
    <w:rsid w:val="5A5D684E"/>
    <w:rsid w:val="5A9F29C3"/>
    <w:rsid w:val="5B9673FC"/>
    <w:rsid w:val="5BB72349"/>
    <w:rsid w:val="5FDC6467"/>
    <w:rsid w:val="601D2D07"/>
    <w:rsid w:val="64AD03D2"/>
    <w:rsid w:val="71195129"/>
    <w:rsid w:val="7BE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A80701-A082-4447-8E98-2F178FE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A4791"/>
    <w:rPr>
      <w:sz w:val="18"/>
      <w:szCs w:val="18"/>
    </w:rPr>
  </w:style>
  <w:style w:type="character" w:customStyle="1" w:styleId="a9">
    <w:name w:val="批注框文本 字符"/>
    <w:basedOn w:val="a0"/>
    <w:link w:val="a8"/>
    <w:rsid w:val="008A479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3F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62</cp:revision>
  <cp:lastPrinted>2023-03-03T07:44:00Z</cp:lastPrinted>
  <dcterms:created xsi:type="dcterms:W3CDTF">2022-12-13T12:42:00Z</dcterms:created>
  <dcterms:modified xsi:type="dcterms:W3CDTF">2023-03-03T08:10:00Z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940A57761FD940EDA0CF80388B3466E5</vt:lpwstr>
  </property>
</Properties>
</file>